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178" w:rsidRDefault="00DE1178" w:rsidP="00B31151">
      <w:pPr>
        <w:spacing w:after="0" w:line="240" w:lineRule="auto"/>
        <w:rPr>
          <w:rFonts w:ascii="Calibri" w:eastAsia="Times New Roman" w:hAnsi="Calibri" w:cs="Calibri"/>
          <w:color w:val="000000"/>
          <w:lang w:eastAsia="es-MX"/>
        </w:rPr>
      </w:pPr>
    </w:p>
    <w:p w:rsidR="00DE1178" w:rsidRDefault="00DE1178" w:rsidP="00B31151">
      <w:pPr>
        <w:spacing w:after="0" w:line="240" w:lineRule="auto"/>
        <w:rPr>
          <w:rFonts w:ascii="Calibri" w:eastAsia="Times New Roman" w:hAnsi="Calibri" w:cs="Calibri"/>
          <w:color w:val="000000"/>
          <w:lang w:eastAsia="es-MX"/>
        </w:rPr>
      </w:pPr>
    </w:p>
    <w:p w:rsidR="00DE1178" w:rsidRDefault="00DE1178" w:rsidP="00DE1178">
      <w:pPr>
        <w:spacing w:after="0" w:line="240" w:lineRule="auto"/>
        <w:jc w:val="center"/>
        <w:rPr>
          <w:rFonts w:ascii="Calibri" w:eastAsia="Times New Roman" w:hAnsi="Calibri" w:cs="Calibri"/>
          <w:color w:val="000000"/>
          <w:lang w:eastAsia="es-MX"/>
        </w:rPr>
      </w:pPr>
      <w:r>
        <w:rPr>
          <w:noProof/>
          <w:lang w:eastAsia="es-MX"/>
        </w:rPr>
        <w:drawing>
          <wp:inline distT="0" distB="0" distL="0" distR="0" wp14:anchorId="7D1D68DC" wp14:editId="6C4CC691">
            <wp:extent cx="1809537" cy="1526193"/>
            <wp:effectExtent l="19050" t="0" r="213"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810232" cy="1526779"/>
                    </a:xfrm>
                    <a:prstGeom prst="rect">
                      <a:avLst/>
                    </a:prstGeom>
                    <a:noFill/>
                    <a:ln w="9525">
                      <a:noFill/>
                      <a:miter lim="800000"/>
                      <a:headEnd/>
                      <a:tailEnd/>
                    </a:ln>
                  </pic:spPr>
                </pic:pic>
              </a:graphicData>
            </a:graphic>
          </wp:inline>
        </w:drawing>
      </w:r>
    </w:p>
    <w:p w:rsidR="00DE1178" w:rsidRDefault="00DE1178" w:rsidP="008E2780">
      <w:pPr>
        <w:spacing w:after="0" w:line="240" w:lineRule="auto"/>
        <w:jc w:val="both"/>
        <w:rPr>
          <w:rFonts w:ascii="Calibri" w:eastAsia="Times New Roman" w:hAnsi="Calibri" w:cs="Calibri"/>
          <w:color w:val="000000"/>
          <w:lang w:eastAsia="es-MX"/>
        </w:rPr>
      </w:pPr>
    </w:p>
    <w:p w:rsidR="00F24FD4" w:rsidRPr="00F24FD4" w:rsidRDefault="00F24FD4" w:rsidP="008E2780">
      <w:pPr>
        <w:spacing w:after="0" w:line="240" w:lineRule="auto"/>
        <w:jc w:val="both"/>
        <w:rPr>
          <w:rFonts w:ascii="Calibri" w:eastAsia="Times New Roman" w:hAnsi="Calibri" w:cs="Calibri"/>
          <w:color w:val="000000"/>
          <w:lang w:eastAsia="es-MX"/>
        </w:rPr>
      </w:pPr>
      <w:r w:rsidRPr="00F24FD4">
        <w:rPr>
          <w:rFonts w:ascii="Calibri" w:eastAsia="Times New Roman" w:hAnsi="Calibri" w:cs="Calibri"/>
          <w:color w:val="000000"/>
          <w:lang w:eastAsia="es-MX"/>
        </w:rPr>
        <w:t>ART. 32. FRAC. XX. TESORERO DE LOS ESTATUTOS DEL SINDICATO AUTÓNOMO DEMOCRÁTICO DE TRABAJADORES DE GOBIERNO Y EL ESTADO. Si bien se cuenta dentro con dicha facultad y atribución en el periodo correspondiente también me permito informar que nosotros no somos una empresa constituida para prestar servicio más bien somos una organización sindical para la defensa de los derechos del trabajador sin fines de lucro por lo tanto no se genera dicho formato.</w:t>
      </w:r>
    </w:p>
    <w:p w:rsidR="00DE1178" w:rsidRDefault="00DE1178" w:rsidP="008E2780">
      <w:pPr>
        <w:spacing w:after="0" w:line="240" w:lineRule="auto"/>
        <w:jc w:val="both"/>
        <w:rPr>
          <w:rFonts w:ascii="Calibri" w:eastAsia="Times New Roman" w:hAnsi="Calibri" w:cs="Calibri"/>
          <w:color w:val="000000"/>
          <w:lang w:eastAsia="es-MX"/>
        </w:rPr>
      </w:pPr>
      <w:bookmarkStart w:id="0" w:name="_GoBack"/>
      <w:bookmarkEnd w:id="0"/>
    </w:p>
    <w:sectPr w:rsidR="00DE117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151"/>
    <w:rsid w:val="00122AF6"/>
    <w:rsid w:val="003E447E"/>
    <w:rsid w:val="005D6806"/>
    <w:rsid w:val="008E2780"/>
    <w:rsid w:val="00B31151"/>
    <w:rsid w:val="00DE1178"/>
    <w:rsid w:val="00F24F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D5B584-3CED-4DA8-B499-7FF7FB830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E117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11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614477">
      <w:bodyDiv w:val="1"/>
      <w:marLeft w:val="0"/>
      <w:marRight w:val="0"/>
      <w:marTop w:val="0"/>
      <w:marBottom w:val="0"/>
      <w:divBdr>
        <w:top w:val="none" w:sz="0" w:space="0" w:color="auto"/>
        <w:left w:val="none" w:sz="0" w:space="0" w:color="auto"/>
        <w:bottom w:val="none" w:sz="0" w:space="0" w:color="auto"/>
        <w:right w:val="none" w:sz="0" w:space="0" w:color="auto"/>
      </w:divBdr>
    </w:div>
    <w:div w:id="179485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70</Words>
  <Characters>388</Characters>
  <Application>Microsoft Office Word</Application>
  <DocSecurity>0</DocSecurity>
  <Lines>3</Lines>
  <Paragraphs>1</Paragraphs>
  <ScaleCrop>false</ScaleCrop>
  <Company/>
  <LinksUpToDate>false</LinksUpToDate>
  <CharactersWithSpaces>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mario rivera</cp:lastModifiedBy>
  <cp:revision>5</cp:revision>
  <dcterms:created xsi:type="dcterms:W3CDTF">2018-09-09T20:57:00Z</dcterms:created>
  <dcterms:modified xsi:type="dcterms:W3CDTF">2021-01-22T20:00:00Z</dcterms:modified>
</cp:coreProperties>
</file>